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C843E5" w14:textId="77777777" w:rsidR="0046566C" w:rsidRPr="00984EAF" w:rsidRDefault="0046566C" w:rsidP="0046566C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984EAF">
        <w:rPr>
          <w:rFonts w:ascii="Times New Roman" w:hAnsi="Times New Roman"/>
          <w:b/>
          <w:sz w:val="28"/>
          <w:szCs w:val="28"/>
          <w:lang w:eastAsia="en-US"/>
        </w:rPr>
        <w:t>Технологическая карта</w:t>
      </w:r>
      <w:r w:rsidRPr="00984EAF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 проекта образовательного занятия по финансовой грамотности</w:t>
      </w:r>
    </w:p>
    <w:p w14:paraId="43E185C7" w14:textId="77777777" w:rsidR="0046566C" w:rsidRPr="00755561" w:rsidRDefault="0046566C" w:rsidP="0046566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3"/>
        <w:gridCol w:w="13277"/>
      </w:tblGrid>
      <w:tr w:rsidR="0046566C" w:rsidRPr="00755561" w14:paraId="5E0847BB" w14:textId="77777777" w:rsidTr="006842D3">
        <w:trPr>
          <w:trHeight w:val="42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5F81D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ФИО и место работы автора/авторов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C3BB0" w14:textId="77777777" w:rsidR="0046566C" w:rsidRPr="00C10D18" w:rsidRDefault="0046566C" w:rsidP="0046566C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Кертешева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Ксения Александровна, Коробова Ирина Михайловна, Ушакова Татьяна Владимировна (филиал МБОУ «Гимназия №3 г. Горно-Алтайска»), </w:t>
            </w:r>
          </w:p>
          <w:p w14:paraId="08AAAFE6" w14:textId="77777777" w:rsidR="0046566C" w:rsidRPr="00C10D18" w:rsidRDefault="0046566C" w:rsidP="0046566C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Нонукова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Айсулу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Николаевна (МБОУ «Усть-Канская СОШ им. Ч.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Кыдрашева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), </w:t>
            </w:r>
          </w:p>
          <w:p w14:paraId="172ABFAF" w14:textId="77777777" w:rsidR="0046566C" w:rsidRPr="00C10D18" w:rsidRDefault="0046566C" w:rsidP="0046566C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Тадыкина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Татьяна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Бырчиковна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Олчонова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Римма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Болчоевна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(МБОУ </w:t>
            </w:r>
            <w:proofErr w:type="spellStart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>Курайская</w:t>
            </w:r>
            <w:proofErr w:type="spellEnd"/>
            <w:r w:rsidRPr="00C10D1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СОШ)</w:t>
            </w:r>
          </w:p>
        </w:tc>
      </w:tr>
      <w:tr w:rsidR="0046566C" w:rsidRPr="00755561" w14:paraId="53812D7F" w14:textId="77777777" w:rsidTr="006842D3">
        <w:trPr>
          <w:trHeight w:val="42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C2BF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Тема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01637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«Современные деньги России»</w:t>
            </w:r>
          </w:p>
        </w:tc>
      </w:tr>
      <w:tr w:rsidR="0046566C" w:rsidRPr="00755561" w14:paraId="254E22AB" w14:textId="77777777" w:rsidTr="006842D3">
        <w:trPr>
          <w:trHeight w:val="42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B422C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Цель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64E14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Расширение представления о современных деньгах России, формирование финансовой культуры и обучение конкретным навыкам грамотного финансового поведения</w:t>
            </w:r>
          </w:p>
        </w:tc>
      </w:tr>
      <w:tr w:rsidR="0046566C" w:rsidRPr="00755561" w14:paraId="7136B476" w14:textId="77777777" w:rsidTr="006842D3">
        <w:trPr>
          <w:trHeight w:val="68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4C5F3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Планируемые образовательные результаты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ACE3A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Сформированность понятий:</w:t>
            </w:r>
          </w:p>
          <w:p w14:paraId="19463D79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36B0F97D" w14:textId="77777777" w:rsidR="0046566C" w:rsidRPr="00F50AE9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F50AE9">
              <w:rPr>
                <w:rFonts w:ascii="Times New Roman" w:hAnsi="Times New Roman"/>
                <w:sz w:val="24"/>
                <w:szCs w:val="24"/>
                <w:lang w:eastAsia="en-US"/>
              </w:rPr>
              <w:t>деньги, монеты, купюры (банкноты), наличные деньги, безналичные деньги, банк,</w:t>
            </w:r>
          </w:p>
          <w:p w14:paraId="3E600288" w14:textId="77777777" w:rsidR="0046566C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банкомат, банковская карта, рубль</w:t>
            </w:r>
          </w:p>
          <w:p w14:paraId="044DF83F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3E393E63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Сформированность предметных умений:</w:t>
            </w:r>
          </w:p>
          <w:p w14:paraId="351B29F7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6E25C5F0" w14:textId="77777777" w:rsidR="0046566C" w:rsidRPr="00755561" w:rsidRDefault="0046566C" w:rsidP="0046566C">
            <w:pPr>
              <w:pStyle w:val="a3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правильно использовать изученные понятия;</w:t>
            </w:r>
          </w:p>
          <w:p w14:paraId="3A2786E4" w14:textId="77777777" w:rsidR="0046566C" w:rsidRPr="00755561" w:rsidRDefault="0046566C" w:rsidP="0046566C">
            <w:pPr>
              <w:pStyle w:val="a3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различать современные российские монеты и купюры;</w:t>
            </w:r>
          </w:p>
          <w:p w14:paraId="196EB8AA" w14:textId="77777777" w:rsidR="0046566C" w:rsidRPr="00755561" w:rsidRDefault="0046566C" w:rsidP="0046566C">
            <w:pPr>
              <w:pStyle w:val="a3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решать задачи с элементарными денежными расчётами.</w:t>
            </w:r>
          </w:p>
          <w:p w14:paraId="47AF1172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223D2B64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Сформированность установок:</w:t>
            </w:r>
          </w:p>
          <w:p w14:paraId="1FB6612A" w14:textId="77777777" w:rsidR="0046566C" w:rsidRPr="00755561" w:rsidRDefault="0046566C" w:rsidP="0046566C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использовать различные способы поиска, сбора и представления информации о назначении современных видов денег;</w:t>
            </w:r>
          </w:p>
          <w:p w14:paraId="32BA46D3" w14:textId="77777777" w:rsidR="0046566C" w:rsidRPr="00755561" w:rsidRDefault="0046566C" w:rsidP="0046566C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работать в малой группе;</w:t>
            </w:r>
          </w:p>
          <w:p w14:paraId="2F3BD9D4" w14:textId="77777777" w:rsidR="0046566C" w:rsidRPr="00755561" w:rsidRDefault="0046566C" w:rsidP="0046566C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планировать свою деятельность.</w:t>
            </w:r>
          </w:p>
          <w:p w14:paraId="2620774E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468DA448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Понимание, освоение, овладение компетенцией:</w:t>
            </w:r>
          </w:p>
          <w:p w14:paraId="42E439CB" w14:textId="77777777" w:rsidR="0046566C" w:rsidRPr="00755561" w:rsidRDefault="0046566C" w:rsidP="0046566C">
            <w:pPr>
              <w:pStyle w:val="a3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понимание того, что деньги не цель, а средство обмена;</w:t>
            </w:r>
          </w:p>
          <w:p w14:paraId="488A0034" w14:textId="77777777" w:rsidR="0046566C" w:rsidRPr="00755561" w:rsidRDefault="0046566C" w:rsidP="0046566C">
            <w:pPr>
              <w:pStyle w:val="a3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формирование умения осуществлять логические операции: анализ, сравнение, обобщение.</w:t>
            </w:r>
          </w:p>
        </w:tc>
      </w:tr>
      <w:tr w:rsidR="0046566C" w:rsidRPr="00755561" w14:paraId="7BAB55D5" w14:textId="77777777" w:rsidTr="006842D3">
        <w:trPr>
          <w:trHeight w:val="68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61072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Основные понятия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1CFBD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Деньги, монеты, купюры (банкноты), валюта, наличные деньги, безналичные деньги, электронные деньги, банк, банкомат, банковская карта.</w:t>
            </w:r>
          </w:p>
        </w:tc>
      </w:tr>
      <w:tr w:rsidR="0046566C" w:rsidRPr="00755561" w14:paraId="30308EE4" w14:textId="77777777" w:rsidTr="006842D3">
        <w:trPr>
          <w:trHeight w:val="42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8B3DA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lastRenderedPageBreak/>
              <w:t>Целевая аудитория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8AC8E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3 класс </w:t>
            </w:r>
          </w:p>
        </w:tc>
      </w:tr>
      <w:tr w:rsidR="0046566C" w:rsidRPr="00755561" w14:paraId="1F1FAF65" w14:textId="77777777" w:rsidTr="006842D3">
        <w:trPr>
          <w:trHeight w:val="30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6895C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Формы, методы, технологии воспитания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061AC" w14:textId="2E4EAB1E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Формы: групповая работа, индивидуальная работа, фронтальный опрос, беседа, </w:t>
            </w:r>
            <w:r w:rsidR="008C2E19">
              <w:rPr>
                <w:rFonts w:ascii="Times New Roman" w:hAnsi="Times New Roman"/>
                <w:sz w:val="24"/>
                <w:szCs w:val="24"/>
                <w:lang w:eastAsia="en-US"/>
              </w:rPr>
              <w:t>работа с карточкой</w:t>
            </w: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. Методы: словесный, проблемный, поисковый, наглядно-демонстративный, ИКТ.</w:t>
            </w:r>
          </w:p>
        </w:tc>
      </w:tr>
      <w:tr w:rsidR="0046566C" w:rsidRPr="00755561" w14:paraId="3B365A24" w14:textId="77777777" w:rsidTr="006842D3">
        <w:trPr>
          <w:trHeight w:val="30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87A1A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Средства обучения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10B10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А) Технические</w:t>
            </w:r>
          </w:p>
          <w:p w14:paraId="406259ED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1820AF58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Компьютер, мультимедиа, документ-камера, презентация к уроку.</w:t>
            </w:r>
          </w:p>
          <w:p w14:paraId="38F37911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6F78608F" w14:textId="77777777" w:rsidR="0046566C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Б) Дидактический материал</w:t>
            </w:r>
          </w:p>
          <w:p w14:paraId="781D308D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12DC92ED" w14:textId="77777777" w:rsidR="0046566C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Финансовая грамотность: материалы для учащихся. 2, 3 классы общеобразовательной организации.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С. Федин</w:t>
            </w:r>
          </w:p>
          <w:p w14:paraId="32FD51C2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6566C" w:rsidRPr="00755561" w14:paraId="020EB46B" w14:textId="77777777" w:rsidTr="006842D3">
        <w:trPr>
          <w:trHeight w:val="325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CE8AD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Организационные условия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70744" w14:textId="32A82BA7" w:rsidR="0046566C" w:rsidRPr="00755561" w:rsidRDefault="0046566C" w:rsidP="006842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5561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Расстановка столов, стульев и </w:t>
            </w:r>
            <w:proofErr w:type="gramStart"/>
            <w:r w:rsidRPr="00755561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т.п.</w:t>
            </w:r>
            <w:proofErr w:type="gramEnd"/>
            <w:r w:rsidR="008C2E1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Рассадить детей в 3 группы.</w:t>
            </w:r>
          </w:p>
        </w:tc>
      </w:tr>
      <w:tr w:rsidR="0046566C" w:rsidRPr="00755561" w14:paraId="2DBDB6B5" w14:textId="77777777" w:rsidTr="006842D3">
        <w:trPr>
          <w:trHeight w:val="734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C11E4" w14:textId="77777777" w:rsidR="0046566C" w:rsidRPr="00755561" w:rsidRDefault="0046566C" w:rsidP="006842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5556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Учебно-методическое обеспечение</w:t>
            </w:r>
          </w:p>
        </w:tc>
        <w:tc>
          <w:tcPr>
            <w:tcW w:w="1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700F6" w14:textId="77777777" w:rsidR="0046566C" w:rsidRPr="00755561" w:rsidRDefault="0046566C" w:rsidP="006842D3">
            <w:pPr>
              <w:spacing w:after="0" w:line="240" w:lineRule="auto"/>
              <w:ind w:right="10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УМК </w:t>
            </w:r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Финансовая грамотность: материалы для учащихся. 2, 3 классы общеобразовательной организации. 1 часть, Финансовая грамотность: методические рекомендации для учителя. </w:t>
            </w:r>
            <w:proofErr w:type="gramStart"/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>2 - 3</w:t>
            </w:r>
            <w:proofErr w:type="gramEnd"/>
            <w:r w:rsidRPr="00755561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классы общеобразовательной организации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Ю.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Корлюгова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, Е.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Гоппе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  <w:p w14:paraId="59ACE9D9" w14:textId="77777777" w:rsidR="0046566C" w:rsidRPr="00755561" w:rsidRDefault="0046566C" w:rsidP="006842D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59940A90" w14:textId="77777777" w:rsidR="0046566C" w:rsidRDefault="0046566C" w:rsidP="006842D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</w:pPr>
            <w:r w:rsidRPr="00360C0A">
              <w:rPr>
                <w:rFonts w:ascii="Times New Roman" w:hAnsi="Times New Roman"/>
                <w:sz w:val="24"/>
                <w:szCs w:val="24"/>
                <w:lang w:eastAsia="en-US"/>
              </w:rPr>
              <w:t>Ресурсы:</w:t>
            </w:r>
            <w:r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  <w:t xml:space="preserve"> </w:t>
            </w:r>
          </w:p>
          <w:p w14:paraId="1F662343" w14:textId="77777777" w:rsidR="0046566C" w:rsidRPr="00360C0A" w:rsidRDefault="0046566C" w:rsidP="0046566C">
            <w:pPr>
              <w:pStyle w:val="a3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</w:pPr>
            <w:r w:rsidRPr="00360C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мультфильм «Муха-Цокотуха»</w:t>
            </w:r>
            <w:r w:rsidRPr="00360C0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hyperlink r:id="rId5" w:history="1">
              <w:r w:rsidRPr="00360C0A">
                <w:rPr>
                  <w:rStyle w:val="a4"/>
                  <w:rFonts w:ascii="Times New Roman" w:hAnsi="Times New Roman"/>
                  <w:sz w:val="24"/>
                  <w:szCs w:val="24"/>
                  <w:shd w:val="clear" w:color="auto" w:fill="FFFFFF"/>
                </w:rPr>
                <w:t>https://www.youtube.com/watch?v=jG-H_i1kNLA&amp;ab_channel=%D0%A1%D0%BE%D0%B2%D0%B5%D1%82%D1%81%D0%BA%D0%B8%D0%B5%D0%BC%D1%83%D0%BB%D1%8C%D1%82%D1%84%D0%B8%D0%BB%D1%8C%D0%BC%D1%8B</w:t>
              </w:r>
            </w:hyperlink>
            <w:r w:rsidRPr="00360C0A"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  <w:t xml:space="preserve">  </w:t>
            </w:r>
          </w:p>
          <w:p w14:paraId="2C6378DD" w14:textId="77777777" w:rsidR="0046566C" w:rsidRPr="00360C0A" w:rsidRDefault="0046566C" w:rsidP="0046566C">
            <w:pPr>
              <w:pStyle w:val="a3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360C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Центр «Федеральный методический центр по финансовой грамотности системы общего и среднего профессионального образования»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hyperlink r:id="rId6" w:history="1">
              <w:r w:rsidRPr="00C12DB0">
                <w:rPr>
                  <w:rStyle w:val="a4"/>
                  <w:rFonts w:ascii="Times New Roman" w:hAnsi="Times New Roman"/>
                  <w:sz w:val="24"/>
                  <w:szCs w:val="24"/>
                  <w:shd w:val="clear" w:color="auto" w:fill="FFFFFF"/>
                </w:rPr>
                <w:t>https://fmc.hse.ru/</w:t>
              </w:r>
            </w:hyperlink>
            <w:r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  <w:t xml:space="preserve"> </w:t>
            </w:r>
          </w:p>
          <w:p w14:paraId="7F20809C" w14:textId="77777777" w:rsidR="0046566C" w:rsidRPr="00360C0A" w:rsidRDefault="0046566C" w:rsidP="0046566C">
            <w:pPr>
              <w:pStyle w:val="a3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Официальный ресурс ООО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Инфоурок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» </w:t>
            </w:r>
            <w:r w:rsidRPr="00360C0A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https://infourok.ru/</w:t>
            </w:r>
          </w:p>
          <w:p w14:paraId="1CF2E812" w14:textId="77777777" w:rsidR="0046566C" w:rsidRPr="00755561" w:rsidRDefault="0046566C" w:rsidP="006842D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14:paraId="6217121F" w14:textId="77777777" w:rsidR="0046566C" w:rsidRPr="00755561" w:rsidRDefault="0046566C" w:rsidP="0046566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37"/>
        <w:gridCol w:w="2510"/>
        <w:gridCol w:w="3570"/>
        <w:gridCol w:w="2607"/>
        <w:gridCol w:w="3636"/>
      </w:tblGrid>
      <w:tr w:rsidR="008C2E19" w14:paraId="190818DE" w14:textId="77777777" w:rsidTr="00E413E0">
        <w:tc>
          <w:tcPr>
            <w:tcW w:w="14560" w:type="dxa"/>
            <w:gridSpan w:val="5"/>
          </w:tcPr>
          <w:p w14:paraId="4E07B719" w14:textId="4B7D07DB" w:rsidR="008C2E19" w:rsidRPr="003E1315" w:rsidRDefault="008C2E19" w:rsidP="008C2E1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План занятия</w:t>
            </w:r>
          </w:p>
        </w:tc>
      </w:tr>
      <w:tr w:rsidR="00C132EE" w14:paraId="52C5245B" w14:textId="77777777" w:rsidTr="00AB695B">
        <w:tc>
          <w:tcPr>
            <w:tcW w:w="1980" w:type="dxa"/>
          </w:tcPr>
          <w:p w14:paraId="66AECDDE" w14:textId="6DF80100" w:rsidR="008C2E19" w:rsidRPr="003E1315" w:rsidRDefault="008C2E19" w:rsidP="008C2E1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Этапы занятия</w:t>
            </w:r>
          </w:p>
        </w:tc>
        <w:tc>
          <w:tcPr>
            <w:tcW w:w="2693" w:type="dxa"/>
          </w:tcPr>
          <w:p w14:paraId="5B1CB9F4" w14:textId="5E4B4812" w:rsidR="008C2E19" w:rsidRPr="003E1315" w:rsidRDefault="008C2E19" w:rsidP="008C2E1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Обучающие и развивающие компоненты, задания и упражнения</w:t>
            </w:r>
          </w:p>
        </w:tc>
        <w:tc>
          <w:tcPr>
            <w:tcW w:w="4063" w:type="dxa"/>
          </w:tcPr>
          <w:p w14:paraId="7816AC97" w14:textId="0918CA1C" w:rsidR="008C2E19" w:rsidRPr="003E1315" w:rsidRDefault="008C2E19" w:rsidP="008C2E1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2912" w:type="dxa"/>
          </w:tcPr>
          <w:p w14:paraId="18E80CBA" w14:textId="170E5969" w:rsidR="008C2E19" w:rsidRPr="003E1315" w:rsidRDefault="008C2E19" w:rsidP="008C2E1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912" w:type="dxa"/>
          </w:tcPr>
          <w:p w14:paraId="193CF664" w14:textId="1C88BE54" w:rsidR="008C2E19" w:rsidRPr="003E1315" w:rsidRDefault="008C2E19" w:rsidP="008C2E19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Универсальные учебные действия (УУД)</w:t>
            </w:r>
          </w:p>
        </w:tc>
      </w:tr>
      <w:tr w:rsidR="00C132EE" w14:paraId="6E4D5042" w14:textId="77777777" w:rsidTr="00AB695B">
        <w:tc>
          <w:tcPr>
            <w:tcW w:w="1980" w:type="dxa"/>
          </w:tcPr>
          <w:p w14:paraId="7010A294" w14:textId="204AF29E" w:rsidR="008C2E19" w:rsidRPr="003E1315" w:rsidRDefault="00AB695B" w:rsidP="00AB695B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Орг момент</w:t>
            </w:r>
          </w:p>
        </w:tc>
        <w:tc>
          <w:tcPr>
            <w:tcW w:w="2693" w:type="dxa"/>
          </w:tcPr>
          <w:p w14:paraId="44618593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Упражнение-приветствие</w:t>
            </w:r>
          </w:p>
          <w:p w14:paraId="6C4E36BC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939FAB5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2361933D" w14:textId="77777777" w:rsidR="00AB695B" w:rsidRPr="003E1315" w:rsidRDefault="00AB695B" w:rsidP="00AB695B">
            <w:pPr>
              <w:pStyle w:val="c13"/>
              <w:shd w:val="clear" w:color="auto" w:fill="FFFFFF"/>
              <w:spacing w:before="0" w:beforeAutospacing="0" w:after="0" w:afterAutospacing="0"/>
              <w:rPr>
                <w:rStyle w:val="c8"/>
                <w:iCs/>
              </w:rPr>
            </w:pPr>
            <w:r w:rsidRPr="003E1315">
              <w:rPr>
                <w:rStyle w:val="c8"/>
                <w:iCs/>
              </w:rPr>
              <w:t>До начала урока дети разделены на 3 группы по желанию.</w:t>
            </w:r>
          </w:p>
          <w:p w14:paraId="5053BDCE" w14:textId="7DB62BD7" w:rsidR="008C2E19" w:rsidRPr="003E1315" w:rsidRDefault="00AB695B" w:rsidP="003549BC">
            <w:pPr>
              <w:pStyle w:val="c13"/>
              <w:shd w:val="clear" w:color="auto" w:fill="FFFFFF"/>
              <w:spacing w:before="0" w:beforeAutospacing="0" w:after="0" w:afterAutospacing="0"/>
            </w:pPr>
            <w:r w:rsidRPr="003E1315">
              <w:rPr>
                <w:rStyle w:val="c8"/>
                <w:iCs/>
              </w:rPr>
              <w:t>Приветствие учителя. Эмоционально-психологический настрой детей на продуктивную работу (</w:t>
            </w:r>
            <w:r w:rsidRPr="003549BC">
              <w:rPr>
                <w:rStyle w:val="c8"/>
                <w:b/>
                <w:bCs/>
                <w:iCs/>
              </w:rPr>
              <w:t>упражнение с ладошками</w:t>
            </w:r>
            <w:r w:rsidRPr="003E1315">
              <w:rPr>
                <w:rStyle w:val="c8"/>
                <w:iCs/>
              </w:rPr>
              <w:t xml:space="preserve"> – пожелание успехов своим одноклассникам, себе).</w:t>
            </w:r>
          </w:p>
        </w:tc>
        <w:tc>
          <w:tcPr>
            <w:tcW w:w="2912" w:type="dxa"/>
          </w:tcPr>
          <w:p w14:paraId="3EE79669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 xml:space="preserve">Приветствуют учителя, друг друга. </w:t>
            </w:r>
          </w:p>
          <w:p w14:paraId="55820C44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7A56FB0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3520FB91" w14:textId="77777777" w:rsidR="00AB695B" w:rsidRPr="003E1315" w:rsidRDefault="00AB695B" w:rsidP="00AB695B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регулятивные:</w:t>
            </w:r>
          </w:p>
          <w:p w14:paraId="4D5FABB0" w14:textId="77777777" w:rsidR="00AB695B" w:rsidRPr="003E1315" w:rsidRDefault="00AB695B" w:rsidP="00AB695B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3"/>
                <w:color w:val="000000"/>
              </w:rPr>
              <w:t>-осуществлять самоконтроль;</w:t>
            </w:r>
          </w:p>
          <w:p w14:paraId="6A4A59C0" w14:textId="77777777" w:rsidR="00AB695B" w:rsidRPr="003E1315" w:rsidRDefault="00AB695B" w:rsidP="00AB695B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3"/>
                <w:color w:val="000000"/>
              </w:rPr>
              <w:t>- овладевать умением прогнозировать;</w:t>
            </w:r>
          </w:p>
          <w:p w14:paraId="4161FA49" w14:textId="77777777" w:rsidR="00AB695B" w:rsidRPr="003E1315" w:rsidRDefault="00AB695B" w:rsidP="00AB695B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коммуникативные:</w:t>
            </w:r>
          </w:p>
          <w:p w14:paraId="66CB8CB2" w14:textId="77777777" w:rsidR="00AB695B" w:rsidRPr="003E1315" w:rsidRDefault="00AB695B" w:rsidP="00AB695B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- </w:t>
            </w:r>
            <w:r w:rsidRPr="003E1315">
              <w:rPr>
                <w:rStyle w:val="c3"/>
                <w:color w:val="000000"/>
              </w:rPr>
              <w:t>слушать и понимать речь других;</w:t>
            </w:r>
          </w:p>
          <w:p w14:paraId="60BA8355" w14:textId="6D3349EA" w:rsidR="008C2E19" w:rsidRPr="003E1315" w:rsidRDefault="00AB695B" w:rsidP="003E1315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- </w:t>
            </w:r>
            <w:r w:rsidRPr="003E1315">
              <w:rPr>
                <w:rStyle w:val="c3"/>
                <w:color w:val="000000"/>
              </w:rPr>
              <w:t>уметь с достаточной полнотой и точностью выражать свои мысли;</w:t>
            </w:r>
          </w:p>
        </w:tc>
      </w:tr>
      <w:tr w:rsidR="00C132EE" w14:paraId="3218DDCA" w14:textId="77777777" w:rsidTr="00AB695B">
        <w:tc>
          <w:tcPr>
            <w:tcW w:w="1980" w:type="dxa"/>
          </w:tcPr>
          <w:p w14:paraId="270CE1E6" w14:textId="0C6360FD" w:rsidR="008C2E19" w:rsidRPr="003E1315" w:rsidRDefault="00AB695B" w:rsidP="008C2E19">
            <w:p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sz w:val="24"/>
                <w:szCs w:val="24"/>
              </w:rPr>
              <w:t>2. Актуализация новых знаний.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E1315">
              <w:rPr>
                <w:rStyle w:val="c10"/>
                <w:rFonts w:ascii="Times New Roman" w:hAnsi="Times New Roman"/>
                <w:bCs/>
                <w:sz w:val="24"/>
                <w:szCs w:val="24"/>
              </w:rPr>
              <w:t>Проблемная ситуация (3 мин.)</w:t>
            </w:r>
          </w:p>
        </w:tc>
        <w:tc>
          <w:tcPr>
            <w:tcW w:w="2693" w:type="dxa"/>
          </w:tcPr>
          <w:p w14:paraId="0874DFB5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E1315">
              <w:rPr>
                <w:rFonts w:ascii="Times New Roman" w:hAnsi="Times New Roman"/>
                <w:sz w:val="24"/>
                <w:szCs w:val="24"/>
              </w:rPr>
              <w:t>Видеоресурс</w:t>
            </w:r>
            <w:proofErr w:type="spellEnd"/>
            <w:r w:rsidRPr="003E1315">
              <w:rPr>
                <w:rFonts w:ascii="Times New Roman" w:hAnsi="Times New Roman"/>
                <w:sz w:val="24"/>
                <w:szCs w:val="24"/>
              </w:rPr>
              <w:t xml:space="preserve">   Слайд 1</w:t>
            </w:r>
          </w:p>
          <w:p w14:paraId="06B6CD78" w14:textId="733EDE31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 xml:space="preserve">(просмотр мультфильма «Муха-Цокотуха», </w:t>
            </w:r>
            <w:r w:rsidR="003549BC" w:rsidRPr="003E1315">
              <w:rPr>
                <w:rStyle w:val="c27"/>
                <w:rFonts w:ascii="Times New Roman" w:hAnsi="Times New Roman"/>
                <w:iCs/>
                <w:sz w:val="24"/>
                <w:szCs w:val="24"/>
              </w:rPr>
              <w:t>(17 сек.)</w:t>
            </w:r>
          </w:p>
          <w:p w14:paraId="2DF5163D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E62EAFE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фронтальный опрос</w:t>
            </w:r>
          </w:p>
          <w:p w14:paraId="23DDDB08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12883B2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A510992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1E911EF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Слайд 2</w:t>
            </w:r>
          </w:p>
          <w:p w14:paraId="1561ED3F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8D74142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4EF63BC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Самоопределение</w:t>
            </w:r>
          </w:p>
          <w:p w14:paraId="0ED1E636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Целеполагание</w:t>
            </w:r>
          </w:p>
          <w:p w14:paraId="257960F6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C8991D0" w14:textId="77777777" w:rsidR="00AB695B" w:rsidRPr="003E1315" w:rsidRDefault="00AB695B" w:rsidP="00AB69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442FA04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728B1EF3" w14:textId="5D1FBA37" w:rsidR="00360462" w:rsidRDefault="00360462" w:rsidP="00360462">
            <w:pPr>
              <w:pStyle w:val="c24"/>
              <w:shd w:val="clear" w:color="auto" w:fill="FFFFFF"/>
              <w:spacing w:before="0" w:beforeAutospacing="0" w:after="0" w:afterAutospacing="0"/>
              <w:jc w:val="both"/>
              <w:rPr>
                <w:rStyle w:val="c42"/>
              </w:rPr>
            </w:pPr>
            <w:r w:rsidRPr="003E1315">
              <w:rPr>
                <w:rStyle w:val="c27"/>
                <w:iCs/>
              </w:rPr>
              <w:lastRenderedPageBreak/>
              <w:t>На этапе актуализации знаний</w:t>
            </w:r>
            <w:r w:rsidRPr="003E1315">
              <w:rPr>
                <w:rStyle w:val="c27"/>
              </w:rPr>
              <w:t> п</w:t>
            </w:r>
            <w:r w:rsidRPr="003E1315">
              <w:rPr>
                <w:rStyle w:val="c27"/>
                <w:iCs/>
              </w:rPr>
              <w:t xml:space="preserve">редлагается учащимся определить тему занятия, посмотрев начало мультфильма </w:t>
            </w:r>
            <w:r w:rsidRPr="003549BC">
              <w:rPr>
                <w:rStyle w:val="c27"/>
                <w:b/>
                <w:bCs/>
                <w:iCs/>
              </w:rPr>
              <w:t>«Муха-Цокотуха»</w:t>
            </w:r>
            <w:r w:rsidRPr="003E1315">
              <w:rPr>
                <w:rStyle w:val="c27"/>
                <w:iCs/>
              </w:rPr>
              <w:t>. После просмотра организовать фронтальный опрос (беседу) и определить тему занятия. </w:t>
            </w:r>
            <w:r w:rsidRPr="003E1315">
              <w:rPr>
                <w:rStyle w:val="c42"/>
              </w:rPr>
              <w:t>Вопросы:</w:t>
            </w:r>
          </w:p>
          <w:p w14:paraId="2537B12A" w14:textId="5DE50974" w:rsidR="00984EAF" w:rsidRDefault="00984EAF" w:rsidP="00360462">
            <w:pPr>
              <w:pStyle w:val="c24"/>
              <w:shd w:val="clear" w:color="auto" w:fill="FFFFFF"/>
              <w:spacing w:before="0" w:beforeAutospacing="0" w:after="0" w:afterAutospacing="0"/>
              <w:jc w:val="both"/>
              <w:rPr>
                <w:rStyle w:val="c42"/>
              </w:rPr>
            </w:pPr>
            <w:r>
              <w:rPr>
                <w:rStyle w:val="c42"/>
              </w:rPr>
              <w:t>Муха по полю пошла,</w:t>
            </w:r>
          </w:p>
          <w:p w14:paraId="36A88733" w14:textId="7616D7FF" w:rsidR="00984EAF" w:rsidRPr="003E1315" w:rsidRDefault="00984EAF" w:rsidP="00360462">
            <w:pPr>
              <w:pStyle w:val="c24"/>
              <w:shd w:val="clear" w:color="auto" w:fill="FFFFFF"/>
              <w:spacing w:before="0" w:beforeAutospacing="0" w:after="0" w:afterAutospacing="0"/>
              <w:jc w:val="both"/>
            </w:pPr>
            <w:r>
              <w:t xml:space="preserve">-Что же муха там нашла? </w:t>
            </w:r>
          </w:p>
          <w:p w14:paraId="5E2F50A1" w14:textId="77777777" w:rsidR="00360462" w:rsidRPr="003E1315" w:rsidRDefault="00360462" w:rsidP="00360462">
            <w:pPr>
              <w:pStyle w:val="c5"/>
              <w:shd w:val="clear" w:color="auto" w:fill="FFFFFF"/>
              <w:spacing w:before="0" w:beforeAutospacing="0" w:after="0" w:afterAutospacing="0"/>
            </w:pPr>
            <w:r w:rsidRPr="003E1315">
              <w:rPr>
                <w:rStyle w:val="c3"/>
              </w:rPr>
              <w:t xml:space="preserve">- </w:t>
            </w:r>
            <w:proofErr w:type="gramStart"/>
            <w:r w:rsidRPr="003E1315">
              <w:rPr>
                <w:rStyle w:val="c3"/>
              </w:rPr>
              <w:t>Какую денежку</w:t>
            </w:r>
            <w:proofErr w:type="gramEnd"/>
            <w:r w:rsidRPr="003E1315">
              <w:rPr>
                <w:rStyle w:val="c3"/>
              </w:rPr>
              <w:t xml:space="preserve"> нашла Муха?</w:t>
            </w:r>
          </w:p>
          <w:p w14:paraId="5835102C" w14:textId="77777777" w:rsidR="00360462" w:rsidRPr="003E1315" w:rsidRDefault="00360462" w:rsidP="00360462">
            <w:pPr>
              <w:pStyle w:val="c5"/>
              <w:shd w:val="clear" w:color="auto" w:fill="FFFFFF"/>
              <w:spacing w:before="0" w:beforeAutospacing="0" w:after="0" w:afterAutospacing="0"/>
            </w:pPr>
            <w:r w:rsidRPr="003E1315">
              <w:rPr>
                <w:rStyle w:val="c3"/>
              </w:rPr>
              <w:t xml:space="preserve">- Как вы думаете, можно с этой монетой пойти на базар сейчас? Почему? </w:t>
            </w:r>
          </w:p>
          <w:p w14:paraId="06BA401B" w14:textId="77777777" w:rsidR="00360462" w:rsidRPr="003E1315" w:rsidRDefault="00360462" w:rsidP="00360462">
            <w:pPr>
              <w:pStyle w:val="c5"/>
              <w:shd w:val="clear" w:color="auto" w:fill="FFFFFF"/>
              <w:spacing w:before="0" w:beforeAutospacing="0" w:after="0" w:afterAutospacing="0"/>
              <w:rPr>
                <w:rStyle w:val="c3"/>
              </w:rPr>
            </w:pPr>
            <w:r w:rsidRPr="003E1315">
              <w:rPr>
                <w:rStyle w:val="c3"/>
              </w:rPr>
              <w:lastRenderedPageBreak/>
              <w:t>- Что вы знаете о современных деньгах в нашей стране?</w:t>
            </w:r>
          </w:p>
          <w:p w14:paraId="3239F04D" w14:textId="77777777" w:rsidR="00360462" w:rsidRPr="003549BC" w:rsidRDefault="00360462" w:rsidP="00360462">
            <w:pPr>
              <w:pStyle w:val="c56"/>
              <w:shd w:val="clear" w:color="auto" w:fill="FFFFFF"/>
              <w:spacing w:before="0" w:beforeAutospacing="0" w:after="0" w:afterAutospacing="0"/>
              <w:jc w:val="both"/>
              <w:rPr>
                <w:rStyle w:val="c27"/>
                <w:u w:val="single"/>
              </w:rPr>
            </w:pPr>
            <w:r w:rsidRPr="003E1315">
              <w:rPr>
                <w:rStyle w:val="c27"/>
              </w:rPr>
              <w:t xml:space="preserve">- Попробуйте </w:t>
            </w:r>
            <w:r w:rsidRPr="003549BC">
              <w:rPr>
                <w:rStyle w:val="c27"/>
                <w:u w:val="single"/>
              </w:rPr>
              <w:t>определить тему нашего занятия.</w:t>
            </w:r>
          </w:p>
          <w:p w14:paraId="73C47F0E" w14:textId="778580F6" w:rsidR="00360462" w:rsidRPr="003E1315" w:rsidRDefault="003549BC" w:rsidP="00360462">
            <w:pPr>
              <w:pStyle w:val="c56"/>
              <w:shd w:val="clear" w:color="auto" w:fill="FFFFFF"/>
              <w:spacing w:before="0" w:beforeAutospacing="0" w:after="0" w:afterAutospacing="0"/>
              <w:jc w:val="both"/>
              <w:rPr>
                <w:rStyle w:val="c27"/>
              </w:rPr>
            </w:pPr>
            <w:r w:rsidRPr="003E1315">
              <w:rPr>
                <w:rStyle w:val="c27"/>
              </w:rPr>
              <w:t>- Чему мы должны научиться на уроке?</w:t>
            </w:r>
          </w:p>
          <w:p w14:paraId="544B280F" w14:textId="77777777" w:rsidR="00360462" w:rsidRPr="003E1315" w:rsidRDefault="00360462" w:rsidP="00360462">
            <w:pPr>
              <w:pStyle w:val="c5"/>
              <w:shd w:val="clear" w:color="auto" w:fill="FFFFFF"/>
              <w:spacing w:before="0" w:beforeAutospacing="0" w:after="0" w:afterAutospacing="0"/>
            </w:pPr>
            <w:r w:rsidRPr="003E1315">
              <w:t xml:space="preserve">- </w:t>
            </w:r>
            <w:r w:rsidRPr="003549BC">
              <w:rPr>
                <w:u w:val="single"/>
              </w:rPr>
              <w:t>Кто думает, что знает о деньгах многое,</w:t>
            </w:r>
            <w:r w:rsidRPr="003E1315">
              <w:t xml:space="preserve"> показывают зеленые ладошки. Кто не знает, то красные.</w:t>
            </w:r>
          </w:p>
          <w:p w14:paraId="087E2D8B" w14:textId="00347552" w:rsidR="008C2E19" w:rsidRPr="003E1315" w:rsidRDefault="008C2E19" w:rsidP="003549BC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</w:tc>
        <w:tc>
          <w:tcPr>
            <w:tcW w:w="2912" w:type="dxa"/>
          </w:tcPr>
          <w:p w14:paraId="0EA62612" w14:textId="77777777" w:rsidR="00360462" w:rsidRPr="003E1315" w:rsidRDefault="00360462" w:rsidP="00360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Обучающиеся смотрят видеофрагмент, </w:t>
            </w:r>
          </w:p>
          <w:p w14:paraId="170F2ABA" w14:textId="77777777" w:rsidR="00360462" w:rsidRPr="003E1315" w:rsidRDefault="00360462" w:rsidP="003604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отвечают на проблемный вопрос, высказывают свои точки зрения, формулируют тему, цели занятия, планируют свою деятельность.</w:t>
            </w:r>
          </w:p>
          <w:p w14:paraId="3BE6DF29" w14:textId="77777777" w:rsidR="00360462" w:rsidRPr="003E1315" w:rsidRDefault="00360462" w:rsidP="003604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BA5E8E9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01C04FB8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личностные:</w:t>
            </w:r>
          </w:p>
          <w:p w14:paraId="49BF0096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3"/>
                <w:color w:val="000000"/>
              </w:rPr>
              <w:t>- мотивация учения, ответственное отношение к своей речи;</w:t>
            </w:r>
          </w:p>
          <w:p w14:paraId="3F8663EB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регулятивные:</w:t>
            </w:r>
          </w:p>
          <w:p w14:paraId="21B40EA8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3"/>
                <w:color w:val="000000"/>
              </w:rPr>
              <w:t>- овладевать умением прогнозировать;</w:t>
            </w:r>
          </w:p>
          <w:p w14:paraId="13A3062C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коммуникативные:</w:t>
            </w:r>
          </w:p>
          <w:p w14:paraId="70306FDE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11"/>
                <w:i/>
                <w:iCs/>
                <w:color w:val="000000"/>
              </w:rPr>
              <w:t>- </w:t>
            </w:r>
            <w:r w:rsidRPr="003E1315">
              <w:rPr>
                <w:rStyle w:val="c3"/>
                <w:color w:val="000000"/>
              </w:rPr>
              <w:t>слушать и понимать речь других;</w:t>
            </w:r>
          </w:p>
          <w:p w14:paraId="0D408619" w14:textId="77777777" w:rsidR="00360462" w:rsidRPr="003E1315" w:rsidRDefault="00360462" w:rsidP="00360462">
            <w:pPr>
              <w:pStyle w:val="c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1315">
              <w:rPr>
                <w:rStyle w:val="c3"/>
                <w:color w:val="000000"/>
              </w:rPr>
              <w:t>- уметь с достаточной полнотой и точностью выражать свои мысли;</w:t>
            </w:r>
          </w:p>
          <w:p w14:paraId="7F6516AA" w14:textId="77777777" w:rsidR="00360462" w:rsidRPr="003E1315" w:rsidRDefault="00360462" w:rsidP="003604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6E5346B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132EE" w14:paraId="7CCD198D" w14:textId="77777777" w:rsidTr="00AB695B">
        <w:tc>
          <w:tcPr>
            <w:tcW w:w="1980" w:type="dxa"/>
          </w:tcPr>
          <w:p w14:paraId="6832CDD9" w14:textId="77777777" w:rsidR="00360462" w:rsidRPr="003E1315" w:rsidRDefault="00360462" w:rsidP="003604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lastRenderedPageBreak/>
              <w:t>3.Изучение нового материала (</w:t>
            </w:r>
            <w:proofErr w:type="gramStart"/>
            <w:r w:rsidRPr="003E1315">
              <w:rPr>
                <w:rFonts w:ascii="Times New Roman" w:hAnsi="Times New Roman"/>
                <w:sz w:val="24"/>
                <w:szCs w:val="24"/>
              </w:rPr>
              <w:t>10-11</w:t>
            </w:r>
            <w:proofErr w:type="gramEnd"/>
            <w:r w:rsidRPr="003E1315">
              <w:rPr>
                <w:rFonts w:ascii="Times New Roman" w:hAnsi="Times New Roman"/>
                <w:sz w:val="24"/>
                <w:szCs w:val="24"/>
              </w:rPr>
              <w:t xml:space="preserve"> мин.)</w:t>
            </w:r>
          </w:p>
          <w:p w14:paraId="000FEF0E" w14:textId="77777777" w:rsidR="00360462" w:rsidRPr="003E1315" w:rsidRDefault="00360462" w:rsidP="003604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F015DF4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58DFA70C" w14:textId="77777777" w:rsidR="004705CE" w:rsidRPr="003E1315" w:rsidRDefault="004705CE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Натуральные модели (бумажные кошельки с монетами, купюрами, пластиковыми картами).</w:t>
            </w:r>
          </w:p>
          <w:p w14:paraId="17186C66" w14:textId="77777777" w:rsidR="004705CE" w:rsidRPr="003E1315" w:rsidRDefault="004705CE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FC2D399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C72D3CE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2FFF64C1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3184CC9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6015BB5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69341B9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3ECBA770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1950862E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26A19458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5A384578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4A3A6C7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4AEDC45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7E10219" w14:textId="77777777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2C44E9F" w14:textId="77777777" w:rsidR="003549BC" w:rsidRDefault="003549BC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72F01D8" w14:textId="77777777" w:rsidR="003549BC" w:rsidRDefault="003549BC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E1A5D43" w14:textId="0009131D" w:rsidR="004705CE" w:rsidRPr="003E1315" w:rsidRDefault="004705CE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2.Сюжетно-ролевая игра (Приложение 1)</w:t>
            </w:r>
          </w:p>
          <w:p w14:paraId="7478A78E" w14:textId="77777777" w:rsidR="004705CE" w:rsidRPr="003E1315" w:rsidRDefault="004705CE" w:rsidP="00470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27E5618" w14:textId="4344F7BE" w:rsidR="004705CE" w:rsidRPr="003E1315" w:rsidRDefault="004705CE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3199F8AA" w14:textId="77777777" w:rsidR="003549BC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lastRenderedPageBreak/>
              <w:t>На каждом столе леж</w:t>
            </w:r>
            <w:r w:rsidR="003549BC">
              <w:t>а</w:t>
            </w:r>
            <w:r w:rsidRPr="003E1315">
              <w:t xml:space="preserve">т </w:t>
            </w:r>
            <w:r w:rsidRPr="003549BC">
              <w:rPr>
                <w:b/>
                <w:bCs/>
              </w:rPr>
              <w:t>бумажные кошельки</w:t>
            </w:r>
            <w:r w:rsidRPr="003E1315">
              <w:t xml:space="preserve">, которые нужно раскрыть. </w:t>
            </w:r>
            <w:r w:rsidR="003549BC">
              <w:t>В них натуральные модели денег.</w:t>
            </w:r>
          </w:p>
          <w:p w14:paraId="20CEC3C4" w14:textId="477D6BB6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1 группа – монеты, 2 – купюры, 3 – пластиковые карты. </w:t>
            </w:r>
          </w:p>
          <w:p w14:paraId="3738F811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1F91710E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Учитель говорит, что таким видами денег мы пользуемся в России и просит их пощупать, осмотреть (слайд 3, слайд 4).</w:t>
            </w:r>
          </w:p>
          <w:p w14:paraId="29AAE780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Чем они отличаются друг от друга?</w:t>
            </w:r>
          </w:p>
          <w:p w14:paraId="1C7FE2EF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Какими пользуетесь вы или ваши родители?</w:t>
            </w:r>
          </w:p>
          <w:p w14:paraId="71319E99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- Что можно купить на </w:t>
            </w:r>
            <w:r w:rsidRPr="003549BC">
              <w:rPr>
                <w:u w:val="single"/>
              </w:rPr>
              <w:t>монеты?</w:t>
            </w:r>
            <w:r w:rsidRPr="003E1315">
              <w:t xml:space="preserve"> А если их не хватает?</w:t>
            </w:r>
          </w:p>
          <w:p w14:paraId="179E4121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Учитель демонстрирует слайд с изображением монет, дополняет ответы учащихся.</w:t>
            </w:r>
          </w:p>
          <w:p w14:paraId="2D35580B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- Что можно купить </w:t>
            </w:r>
            <w:r w:rsidRPr="003549BC">
              <w:rPr>
                <w:u w:val="single"/>
              </w:rPr>
              <w:t>на купюры</w:t>
            </w:r>
            <w:r w:rsidRPr="003E1315">
              <w:t>? А если их не хватает?</w:t>
            </w:r>
          </w:p>
          <w:p w14:paraId="727F7BA7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lastRenderedPageBreak/>
              <w:t xml:space="preserve">Учитель демонстрирует слайд с изображением </w:t>
            </w:r>
          </w:p>
          <w:p w14:paraId="1FB7B7D2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купюр, дополняет ответы учащихся.</w:t>
            </w:r>
          </w:p>
          <w:p w14:paraId="6613BA65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1DE29CFE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- Как совершить покупку с </w:t>
            </w:r>
            <w:r w:rsidRPr="003549BC">
              <w:rPr>
                <w:u w:val="single"/>
              </w:rPr>
              <w:t>банковской картой</w:t>
            </w:r>
            <w:r w:rsidRPr="003E1315">
              <w:t>?</w:t>
            </w:r>
          </w:p>
          <w:p w14:paraId="00DCC6D1" w14:textId="77777777" w:rsidR="008C2E19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Учитель демонстрирует слайд с изображением пластиковой карты.</w:t>
            </w:r>
          </w:p>
          <w:p w14:paraId="65162DDA" w14:textId="77777777" w:rsidR="004705CE" w:rsidRPr="003E1315" w:rsidRDefault="004705CE" w:rsidP="004705CE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1EE9F72D" w14:textId="77777777" w:rsidR="004705CE" w:rsidRPr="003E1315" w:rsidRDefault="004705CE" w:rsidP="004705C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>Сюжетно-ролевая игра «Супермаркет».</w:t>
            </w:r>
          </w:p>
          <w:p w14:paraId="10BC3598" w14:textId="77777777" w:rsidR="004705CE" w:rsidRPr="003E1315" w:rsidRDefault="004705CE" w:rsidP="004705CE">
            <w:p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Просит обучающихся сделать вывод по данной игре:</w:t>
            </w:r>
          </w:p>
          <w:p w14:paraId="73B9CBAE" w14:textId="6166B228" w:rsidR="004705CE" w:rsidRPr="003E1315" w:rsidRDefault="004705CE" w:rsidP="003549BC">
            <w:p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 xml:space="preserve">- Какой вывод можно сделать исходя из этой игры? </w:t>
            </w:r>
          </w:p>
        </w:tc>
        <w:tc>
          <w:tcPr>
            <w:tcW w:w="2912" w:type="dxa"/>
          </w:tcPr>
          <w:p w14:paraId="4B255C2A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lastRenderedPageBreak/>
              <w:t>Раскрывают бумажные кошельки, достают содержимое и рассматривают.</w:t>
            </w:r>
          </w:p>
          <w:p w14:paraId="734D9C8F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37C09F9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Отвечают на вопросы, высказывают свои точки зрения.</w:t>
            </w:r>
          </w:p>
          <w:p w14:paraId="489737D9" w14:textId="257786A9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575B76A" w14:textId="400A5C49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883433E" w14:textId="0EB7A2DA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5EF4C4E" w14:textId="384F0E46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BE36746" w14:textId="6DFDCC15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C8B31CC" w14:textId="430235CD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6D6D961" w14:textId="3B5E4B42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B7A07D5" w14:textId="038B3C9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FA027E7" w14:textId="0E27817E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C9F7792" w14:textId="2CBAE9BE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9A5DF5D" w14:textId="0B76B540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4141025" w14:textId="70BC489C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23A7B77" w14:textId="189F4233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0BB5A53" w14:textId="1E84EAAF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C2C0ED1" w14:textId="7141608F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42238DE" w14:textId="5FECA4A4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4751B7F" w14:textId="6BAC8A89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54B9AD6" w14:textId="507FE154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4F42855" w14:textId="35BC3665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07FA1A7" w14:textId="0B6938CC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EB49544" w14:textId="50CF4385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BA8DD6C" w14:textId="77777777" w:rsidR="003549BC" w:rsidRDefault="003549BC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8FE3C98" w14:textId="77777777" w:rsidR="003549BC" w:rsidRDefault="003549BC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4CA4166" w14:textId="77777777" w:rsidR="003549BC" w:rsidRDefault="003549BC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71AB079" w14:textId="77777777" w:rsidR="003549BC" w:rsidRDefault="003549BC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A5E1BC9" w14:textId="0E3BCC56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С каждой команды выходят по 1 человеку, играют, показывают.</w:t>
            </w:r>
          </w:p>
          <w:p w14:paraId="4B32EE33" w14:textId="7BE8FE41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Делают вывод по игре</w:t>
            </w:r>
          </w:p>
          <w:p w14:paraId="6C4667FB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9C7C0E1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19B4F48F" w14:textId="77777777" w:rsidR="004705CE" w:rsidRPr="003E1315" w:rsidRDefault="004705CE" w:rsidP="004705C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</w:pPr>
            <w:r w:rsidRPr="003E1315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познавательные</w:t>
            </w:r>
            <w:r w:rsidRPr="003E1315"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  <w:t>:</w:t>
            </w:r>
          </w:p>
          <w:p w14:paraId="4E16DCA7" w14:textId="77777777" w:rsidR="004705CE" w:rsidRPr="003E1315" w:rsidRDefault="004705CE" w:rsidP="004705C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3E1315">
              <w:rPr>
                <w:rFonts w:ascii="Times New Roman" w:hAnsi="Times New Roman"/>
                <w:bCs/>
                <w:sz w:val="24"/>
                <w:szCs w:val="24"/>
                <w:lang w:eastAsia="zh-CN"/>
              </w:rPr>
              <w:t>-</w:t>
            </w:r>
            <w:r w:rsidRPr="003E1315">
              <w:rPr>
                <w:rFonts w:ascii="Times New Roman" w:hAnsi="Times New Roman"/>
                <w:sz w:val="24"/>
                <w:szCs w:val="24"/>
                <w:lang w:eastAsia="zh-CN"/>
              </w:rPr>
              <w:t> использование стимула, формирование познавательных потребностей</w:t>
            </w:r>
          </w:p>
          <w:p w14:paraId="5E1BD02D" w14:textId="77777777" w:rsidR="004705CE" w:rsidRPr="003E1315" w:rsidRDefault="004705CE" w:rsidP="004705C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</w:pPr>
            <w:proofErr w:type="spellStart"/>
            <w:r w:rsidRPr="003E1315"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  <w:t>коммунникативный</w:t>
            </w:r>
            <w:proofErr w:type="spellEnd"/>
            <w:r w:rsidRPr="003E1315"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  <w:t>:</w:t>
            </w:r>
          </w:p>
          <w:p w14:paraId="6C0E428F" w14:textId="77777777" w:rsidR="004705CE" w:rsidRPr="003E1315" w:rsidRDefault="004705CE" w:rsidP="004705C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3E1315">
              <w:rPr>
                <w:rFonts w:ascii="Times New Roman" w:hAnsi="Times New Roman"/>
                <w:bCs/>
                <w:sz w:val="24"/>
                <w:szCs w:val="24"/>
                <w:lang w:eastAsia="zh-CN"/>
              </w:rPr>
              <w:t xml:space="preserve"> – </w:t>
            </w:r>
            <w:r w:rsidRPr="003E1315">
              <w:rPr>
                <w:rFonts w:ascii="Times New Roman" w:hAnsi="Times New Roman"/>
                <w:sz w:val="24"/>
                <w:szCs w:val="24"/>
                <w:lang w:eastAsia="zh-CN"/>
              </w:rPr>
              <w:t>понимать на слух речь учителя и одноклассников и вербально реагировать на услышанное</w:t>
            </w:r>
          </w:p>
          <w:p w14:paraId="7A1C5D95" w14:textId="77777777" w:rsidR="004705CE" w:rsidRPr="003E1315" w:rsidRDefault="004705CE" w:rsidP="004705C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 w:rsidRPr="003E1315">
              <w:rPr>
                <w:rFonts w:ascii="Times New Roman" w:hAnsi="Times New Roman"/>
                <w:bCs/>
                <w:i/>
                <w:sz w:val="24"/>
                <w:szCs w:val="24"/>
                <w:lang w:eastAsia="zh-CN"/>
              </w:rPr>
              <w:t>регулятивный</w:t>
            </w:r>
            <w:r w:rsidRPr="003E1315">
              <w:rPr>
                <w:rFonts w:ascii="Times New Roman" w:hAnsi="Times New Roman"/>
                <w:bCs/>
                <w:sz w:val="24"/>
                <w:szCs w:val="24"/>
                <w:lang w:eastAsia="zh-CN"/>
              </w:rPr>
              <w:t xml:space="preserve"> –</w:t>
            </w:r>
            <w:r w:rsidRPr="003E1315">
              <w:rPr>
                <w:rFonts w:ascii="Times New Roman" w:hAnsi="Times New Roman"/>
                <w:sz w:val="24"/>
                <w:szCs w:val="24"/>
                <w:lang w:eastAsia="zh-CN"/>
              </w:rPr>
              <w:t>установление причинно-следственных связей,</w:t>
            </w:r>
          </w:p>
          <w:p w14:paraId="2D3F243A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3E1315">
              <w:rPr>
                <w:rFonts w:ascii="Times New Roman" w:hAnsi="Times New Roman"/>
                <w:i/>
                <w:sz w:val="24"/>
                <w:szCs w:val="24"/>
              </w:rPr>
              <w:t xml:space="preserve">личностные - </w:t>
            </w:r>
          </w:p>
          <w:p w14:paraId="6A5D8BBA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уметь оперировать своими знаниями, высказать свое мнение, аргументировано доказывать свою точку зрения, выстраивать предположения.</w:t>
            </w:r>
          </w:p>
          <w:p w14:paraId="21C6436D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E1572CE" w14:textId="77777777" w:rsidR="004705CE" w:rsidRPr="003E1315" w:rsidRDefault="004705CE" w:rsidP="00470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C07595D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191C46B" w14:textId="77777777" w:rsidR="001A6168" w:rsidRPr="003E1315" w:rsidRDefault="001A6168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9BA5666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lastRenderedPageBreak/>
              <w:t>Коммуникативные: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> умение согласовывать усилия по решению учебной задачи, договариваться и приходить к общему мнению в совместной деятельности; учитывать мнения других; работать в команде.</w:t>
            </w:r>
          </w:p>
          <w:p w14:paraId="0C9175E1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3F3F5C84" w14:textId="3029283F" w:rsidR="001A6168" w:rsidRPr="003E1315" w:rsidRDefault="001A6168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132EE" w14:paraId="67E000B0" w14:textId="77777777" w:rsidTr="00AB695B">
        <w:tc>
          <w:tcPr>
            <w:tcW w:w="1980" w:type="dxa"/>
          </w:tcPr>
          <w:p w14:paraId="1621224A" w14:textId="77777777" w:rsidR="008C2E19" w:rsidRDefault="003549BC" w:rsidP="008C2E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  <w:r w:rsidR="004705CE" w:rsidRPr="003E1315">
              <w:rPr>
                <w:rFonts w:ascii="Times New Roman" w:hAnsi="Times New Roman"/>
                <w:sz w:val="24"/>
                <w:szCs w:val="24"/>
              </w:rPr>
              <w:t>Физкультминутка</w:t>
            </w:r>
          </w:p>
          <w:p w14:paraId="635A421D" w14:textId="34C1E07A" w:rsidR="003549BC" w:rsidRPr="003E1315" w:rsidRDefault="003549BC" w:rsidP="008C2E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(1 мин)</w:t>
            </w:r>
          </w:p>
        </w:tc>
        <w:tc>
          <w:tcPr>
            <w:tcW w:w="2693" w:type="dxa"/>
          </w:tcPr>
          <w:p w14:paraId="3C106636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Упражнение «Покупка»</w:t>
            </w:r>
          </w:p>
          <w:p w14:paraId="5C2E0A05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8A7312C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3AB335D4" w14:textId="2A70621B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Учитель показывает упражнения детям </w:t>
            </w:r>
            <w:r w:rsidRPr="003E1315">
              <w:rPr>
                <w:b/>
                <w:bCs/>
              </w:rPr>
              <w:t>«Покупка».</w:t>
            </w:r>
          </w:p>
          <w:p w14:paraId="0824CA69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Мы бежали по дорожке (бег на месте)</w:t>
            </w:r>
          </w:p>
          <w:p w14:paraId="0675D346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Вдруг, порвались босоножки! (один громкий хлопок в ладоши)</w:t>
            </w:r>
          </w:p>
          <w:p w14:paraId="7136CF96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Что же делать? Как нам быть? (разводим поочередно руки в стороны)</w:t>
            </w:r>
          </w:p>
          <w:p w14:paraId="5EC69F4F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Где же обувь нам добыть? (обнять щечки ладошками и покачать головой)</w:t>
            </w:r>
          </w:p>
          <w:p w14:paraId="04DA703F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lastRenderedPageBreak/>
              <w:t>Будем туфли покупать! (потопать ногами в ритм словам 4 или 7раз)</w:t>
            </w:r>
          </w:p>
          <w:p w14:paraId="4B10CC7F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Станем </w:t>
            </w:r>
            <w:proofErr w:type="gramStart"/>
            <w:r w:rsidRPr="003E1315">
              <w:t>денежки</w:t>
            </w:r>
            <w:proofErr w:type="gramEnd"/>
            <w:r w:rsidRPr="003E1315">
              <w:t xml:space="preserve"> считать! (потереть большим пальчиком другие</w:t>
            </w:r>
          </w:p>
          <w:p w14:paraId="5E81F309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пальцы, обеими руками одновременно)</w:t>
            </w:r>
          </w:p>
          <w:p w14:paraId="3A558460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Один (рубль), два, три, четыре (с размахом вскользь хлопаем правой</w:t>
            </w:r>
          </w:p>
          <w:p w14:paraId="7DC4241F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ладонью левую и наоборот, 4 хлопка)</w:t>
            </w:r>
          </w:p>
          <w:p w14:paraId="68AAC3E0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Вот мы туфельки купили! (указываем ручками на обувь,</w:t>
            </w:r>
          </w:p>
          <w:p w14:paraId="61162845" w14:textId="23C9446C" w:rsidR="008C2E19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выставляя </w:t>
            </w:r>
            <w:proofErr w:type="gramStart"/>
            <w:r w:rsidRPr="003E1315">
              <w:t>на пяточку</w:t>
            </w:r>
            <w:proofErr w:type="gramEnd"/>
            <w:r w:rsidRPr="003E1315">
              <w:t xml:space="preserve"> то правую, то левую ножку)</w:t>
            </w:r>
          </w:p>
        </w:tc>
        <w:tc>
          <w:tcPr>
            <w:tcW w:w="2912" w:type="dxa"/>
          </w:tcPr>
          <w:p w14:paraId="499ED352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lastRenderedPageBreak/>
              <w:t>Выполняют упражнения, повторяют движения за учителем.</w:t>
            </w:r>
          </w:p>
          <w:p w14:paraId="2A13BD41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46E65BF6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i/>
                <w:sz w:val="24"/>
                <w:szCs w:val="24"/>
              </w:rPr>
              <w:t>Регулятивные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>: принимать и сохранять поставленную задачу.</w:t>
            </w:r>
          </w:p>
          <w:p w14:paraId="0E62CB61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F210800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2502674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132EE" w14:paraId="6E29DE9A" w14:textId="77777777" w:rsidTr="00AB695B">
        <w:tc>
          <w:tcPr>
            <w:tcW w:w="1980" w:type="dxa"/>
          </w:tcPr>
          <w:p w14:paraId="178743E5" w14:textId="276DD993" w:rsidR="008C2E19" w:rsidRPr="003E1315" w:rsidRDefault="003549BC" w:rsidP="008C2E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</w:t>
            </w:r>
            <w:r w:rsidR="001A6168" w:rsidRPr="003E1315">
              <w:rPr>
                <w:rFonts w:ascii="Times New Roman" w:hAnsi="Times New Roman"/>
                <w:sz w:val="24"/>
                <w:szCs w:val="24"/>
              </w:rPr>
              <w:t>Закрепление пройденного материала (9 мин.)</w:t>
            </w:r>
          </w:p>
        </w:tc>
        <w:tc>
          <w:tcPr>
            <w:tcW w:w="2693" w:type="dxa"/>
          </w:tcPr>
          <w:p w14:paraId="16BF8309" w14:textId="43E82C25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Ра</w:t>
            </w:r>
            <w:r w:rsidR="00C132EE">
              <w:rPr>
                <w:rFonts w:ascii="Times New Roman" w:hAnsi="Times New Roman"/>
                <w:sz w:val="24"/>
                <w:szCs w:val="24"/>
              </w:rPr>
              <w:t xml:space="preserve">бота с учебником и карточками 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>(Приложение 5)</w:t>
            </w:r>
          </w:p>
          <w:p w14:paraId="4C12A4CB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248E641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1B5EB4F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3B573AF" w14:textId="77777777" w:rsidR="00C132EE" w:rsidRDefault="00C132EE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B11092B" w14:textId="6FF4217C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Раздаточный материал (Приложение 2, 3, 4).</w:t>
            </w:r>
          </w:p>
          <w:p w14:paraId="5799B4CD" w14:textId="77777777" w:rsidR="001A6168" w:rsidRPr="003E1315" w:rsidRDefault="001A6168" w:rsidP="001A61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B446782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31167893" w14:textId="7E428BD3" w:rsidR="001A6168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 Учитель предлагает </w:t>
            </w:r>
            <w:r w:rsidRPr="00C132EE">
              <w:rPr>
                <w:u w:val="single"/>
              </w:rPr>
              <w:t>заполнить карточку</w:t>
            </w:r>
            <w:r w:rsidRPr="003E1315">
              <w:t xml:space="preserve"> с заданиями, найти ответы в </w:t>
            </w:r>
            <w:r w:rsidRPr="00C132EE">
              <w:rPr>
                <w:b/>
                <w:bCs/>
              </w:rPr>
              <w:t>тексте учебника</w:t>
            </w:r>
            <w:r w:rsidRPr="003E1315">
              <w:t xml:space="preserve"> по теме: «Современные деньги России».</w:t>
            </w:r>
          </w:p>
          <w:p w14:paraId="0299CBCB" w14:textId="7FF187D0" w:rsidR="00C132EE" w:rsidRPr="003E1315" w:rsidRDefault="00C132EE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>
              <w:t>С. 26</w:t>
            </w:r>
          </w:p>
          <w:p w14:paraId="461C5CFE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492861F3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Предлагает обучающимся отправиться в супермаркет.</w:t>
            </w:r>
          </w:p>
          <w:p w14:paraId="2D4293C6" w14:textId="4FFB67EC" w:rsidR="001A6168" w:rsidRPr="003E1315" w:rsidRDefault="00C132EE" w:rsidP="001A616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Упражнение</w:t>
            </w:r>
            <w:r w:rsidR="001A6168" w:rsidRPr="003E131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«Соверши покупку».</w:t>
            </w:r>
            <w:r w:rsidR="001A6168" w:rsidRPr="003E1315">
              <w:rPr>
                <w:rFonts w:ascii="Times New Roman" w:hAnsi="Times New Roman"/>
                <w:sz w:val="24"/>
                <w:szCs w:val="24"/>
              </w:rPr>
              <w:t xml:space="preserve"> Раздать материал каждой подгруппе (листы формата А4 с заданием) </w:t>
            </w:r>
          </w:p>
          <w:p w14:paraId="6E2BED5E" w14:textId="77777777" w:rsidR="001A6168" w:rsidRPr="003E1315" w:rsidRDefault="001A6168" w:rsidP="001A6168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4A43AC5C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5BBDD816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lastRenderedPageBreak/>
              <w:t>Дети самостоятельно выполняют задания по карточке, затем проверяют ответы по эталону на слайде.</w:t>
            </w:r>
          </w:p>
          <w:p w14:paraId="1D17A33A" w14:textId="77777777" w:rsidR="001A6168" w:rsidRPr="003E1315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EDDBCBE" w14:textId="208D88FF" w:rsidR="001A6168" w:rsidRDefault="001A6168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0CD594E" w14:textId="152BC6B9" w:rsidR="00C132EE" w:rsidRPr="003E1315" w:rsidRDefault="00C132EE" w:rsidP="001A61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Выполняют упражнение</w:t>
            </w:r>
          </w:p>
          <w:p w14:paraId="21381FDD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5B796F29" w14:textId="77777777" w:rsidR="001A6168" w:rsidRPr="003E1315" w:rsidRDefault="001A6168" w:rsidP="001A616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>Коммуникативные: </w:t>
            </w:r>
            <w:r w:rsidRPr="003E1315">
              <w:rPr>
                <w:rFonts w:ascii="Times New Roman" w:hAnsi="Times New Roman"/>
                <w:color w:val="170E02"/>
                <w:sz w:val="24"/>
                <w:szCs w:val="24"/>
              </w:rPr>
              <w:t>строить устные высказывания в соответствии с поставленной задачей; уметь оформлять свои мысли в письменной форме</w:t>
            </w:r>
          </w:p>
          <w:p w14:paraId="5CAA5075" w14:textId="77777777" w:rsidR="001A6168" w:rsidRPr="003E1315" w:rsidRDefault="001A6168" w:rsidP="001A6168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>Познавательные: </w:t>
            </w:r>
            <w:r w:rsidRPr="003E1315">
              <w:rPr>
                <w:rFonts w:ascii="Times New Roman" w:hAnsi="Times New Roman"/>
                <w:color w:val="000000"/>
                <w:sz w:val="24"/>
                <w:szCs w:val="24"/>
              </w:rPr>
              <w:t>анализировать, устанавливать причинно-следственные связи, делать выводы.</w:t>
            </w:r>
          </w:p>
          <w:p w14:paraId="012B1DFB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132EE" w14:paraId="67AAB2C4" w14:textId="77777777" w:rsidTr="00AB695B">
        <w:tc>
          <w:tcPr>
            <w:tcW w:w="1980" w:type="dxa"/>
          </w:tcPr>
          <w:p w14:paraId="01176A24" w14:textId="2E87F4F9" w:rsidR="003E1315" w:rsidRPr="003E1315" w:rsidRDefault="007C6E69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3E1315" w:rsidRPr="003E1315">
              <w:rPr>
                <w:rFonts w:ascii="Times New Roman" w:hAnsi="Times New Roman"/>
                <w:sz w:val="24"/>
                <w:szCs w:val="24"/>
              </w:rPr>
              <w:t>Итог, рефлексия (3 мин.)</w:t>
            </w:r>
          </w:p>
          <w:p w14:paraId="7A4F8918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74DB188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43BE6652" w14:textId="03C20C0F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Упражнение «Продолжи фразу».</w:t>
            </w:r>
          </w:p>
          <w:p w14:paraId="7A682D94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09A98626" w14:textId="77777777" w:rsidR="003E1315" w:rsidRPr="003E1315" w:rsidRDefault="003E1315" w:rsidP="003E131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«Бумажные ладошки»</w:t>
            </w:r>
          </w:p>
          <w:p w14:paraId="478C0B30" w14:textId="77777777" w:rsidR="003E1315" w:rsidRPr="003E1315" w:rsidRDefault="003E1315" w:rsidP="003E131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AA08FE3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3" w:type="dxa"/>
          </w:tcPr>
          <w:p w14:paraId="2ED5FD65" w14:textId="27106117" w:rsidR="003E1315" w:rsidRPr="007C6E69" w:rsidRDefault="007C6E69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  <w:rPr>
                <w:u w:val="single"/>
              </w:rPr>
            </w:pPr>
            <w:r>
              <w:t>Учитель дает задание о</w:t>
            </w:r>
            <w:r w:rsidRPr="003E1315">
              <w:t>бобщ</w:t>
            </w:r>
            <w:r>
              <w:t>ить</w:t>
            </w:r>
            <w:r w:rsidRPr="003E1315">
              <w:t xml:space="preserve"> полученны</w:t>
            </w:r>
            <w:r>
              <w:t>е</w:t>
            </w:r>
            <w:r w:rsidRPr="003E1315">
              <w:t xml:space="preserve"> на уроке сведени</w:t>
            </w:r>
            <w:r>
              <w:t>я с помощью технологии</w:t>
            </w:r>
            <w:r w:rsidRPr="003E1315">
              <w:t xml:space="preserve"> </w:t>
            </w:r>
            <w:r w:rsidR="003E1315" w:rsidRPr="007C6E69">
              <w:rPr>
                <w:b/>
                <w:bCs/>
                <w:u w:val="single"/>
              </w:rPr>
              <w:t>«Продолжи фразу»</w:t>
            </w:r>
          </w:p>
          <w:p w14:paraId="6266D2B9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Я узнал…</w:t>
            </w:r>
          </w:p>
          <w:p w14:paraId="1DAEE48B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Я научился…</w:t>
            </w:r>
          </w:p>
          <w:p w14:paraId="59825A19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Было интересно…</w:t>
            </w:r>
          </w:p>
          <w:p w14:paraId="78C7545C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- Я могу…</w:t>
            </w:r>
          </w:p>
          <w:p w14:paraId="155ABA66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54AD8BC2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Учитель предлагает детям поднять зеленую </w:t>
            </w:r>
            <w:r w:rsidRPr="007C6E69">
              <w:rPr>
                <w:b/>
                <w:bCs/>
              </w:rPr>
              <w:t>ладошку,</w:t>
            </w:r>
            <w:r w:rsidRPr="003E1315">
              <w:t xml:space="preserve"> если тема стала понятной, красная – у кого возникли затруднения и нужно прочитать еще раз материал учебника.</w:t>
            </w:r>
          </w:p>
          <w:p w14:paraId="20D76DDE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</w:p>
          <w:p w14:paraId="5CBCDD5E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335B988E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Подводят итог урока с помощью фраз.</w:t>
            </w:r>
          </w:p>
          <w:p w14:paraId="5BF83EE6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D91EA0D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1CCCF29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9343AF3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3C65B11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>С помощью сигнальных ладошек показывают уровень усвоения материала.</w:t>
            </w:r>
          </w:p>
          <w:p w14:paraId="3BA04609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4853A2F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21195B5F" w14:textId="77777777" w:rsidR="003E1315" w:rsidRPr="003E1315" w:rsidRDefault="003E1315" w:rsidP="003E131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>Познавательные:</w:t>
            </w:r>
            <w:r w:rsidRPr="003E1315">
              <w:rPr>
                <w:rFonts w:ascii="Times New Roman" w:hAnsi="Times New Roman"/>
                <w:color w:val="000000"/>
                <w:sz w:val="24"/>
                <w:szCs w:val="24"/>
              </w:rPr>
              <w:t> обобщать изученный материал, делать выводы.</w:t>
            </w:r>
          </w:p>
          <w:p w14:paraId="64D314CA" w14:textId="77777777" w:rsidR="003E1315" w:rsidRPr="003E1315" w:rsidRDefault="003E1315" w:rsidP="003E131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>Коммуникативные: </w:t>
            </w:r>
            <w:r w:rsidRPr="003E1315">
              <w:rPr>
                <w:rFonts w:ascii="Times New Roman" w:hAnsi="Times New Roman"/>
                <w:color w:val="000000"/>
                <w:sz w:val="24"/>
                <w:szCs w:val="24"/>
              </w:rPr>
              <w:t>строить высказывания, оформлять свои мысли в устной форме, отвечать на вопросы учителя, слышать и понимать речь других.</w:t>
            </w:r>
            <w:r w:rsidRPr="003E1315">
              <w:rPr>
                <w:rFonts w:ascii="Times New Roman" w:hAnsi="Times New Roman"/>
                <w:bCs/>
                <w:i/>
                <w:iCs/>
                <w:color w:val="000000"/>
                <w:sz w:val="24"/>
                <w:szCs w:val="24"/>
              </w:rPr>
              <w:t> </w:t>
            </w:r>
          </w:p>
          <w:p w14:paraId="10D17BF4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Личностные: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> самооценка на основе критерия успешности учебной деятельности.</w:t>
            </w:r>
          </w:p>
          <w:p w14:paraId="4F8CE8B3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6161184" w14:textId="77777777" w:rsidR="008C2E19" w:rsidRPr="003E1315" w:rsidRDefault="008C2E19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E1315" w14:paraId="5E37896D" w14:textId="77777777" w:rsidTr="00AB695B">
        <w:tc>
          <w:tcPr>
            <w:tcW w:w="1980" w:type="dxa"/>
          </w:tcPr>
          <w:p w14:paraId="1B5A4BBB" w14:textId="5E1F949A" w:rsidR="003E1315" w:rsidRPr="003E1315" w:rsidRDefault="007C6E69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</w:t>
            </w:r>
            <w:r w:rsidR="003E1315" w:rsidRPr="003E1315">
              <w:rPr>
                <w:rFonts w:ascii="Times New Roman" w:hAnsi="Times New Roman"/>
                <w:sz w:val="24"/>
                <w:szCs w:val="24"/>
              </w:rPr>
              <w:t>Домашнее задание (2 мин.)</w:t>
            </w:r>
          </w:p>
        </w:tc>
        <w:tc>
          <w:tcPr>
            <w:tcW w:w="2693" w:type="dxa"/>
          </w:tcPr>
          <w:p w14:paraId="7218084B" w14:textId="6ED06F6F" w:rsidR="003E1315" w:rsidRPr="003E1315" w:rsidRDefault="003E1315" w:rsidP="008C2E19">
            <w:p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 xml:space="preserve">Слайд с </w:t>
            </w:r>
            <w:proofErr w:type="spellStart"/>
            <w:r w:rsidRPr="003E1315">
              <w:rPr>
                <w:rFonts w:ascii="Times New Roman" w:hAnsi="Times New Roman"/>
                <w:sz w:val="24"/>
                <w:szCs w:val="24"/>
              </w:rPr>
              <w:t>дз</w:t>
            </w:r>
            <w:proofErr w:type="spellEnd"/>
          </w:p>
        </w:tc>
        <w:tc>
          <w:tcPr>
            <w:tcW w:w="4063" w:type="dxa"/>
          </w:tcPr>
          <w:p w14:paraId="482FF911" w14:textId="77777777" w:rsidR="003E1315" w:rsidRPr="003E1315" w:rsidRDefault="003E1315" w:rsidP="003E1315">
            <w:pPr>
              <w:pStyle w:val="c56"/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 xml:space="preserve">Дом. задания </w:t>
            </w:r>
            <w:r w:rsidRPr="007C6E69">
              <w:rPr>
                <w:u w:val="single"/>
              </w:rPr>
              <w:t>на выбор,</w:t>
            </w:r>
            <w:r w:rsidRPr="003E1315">
              <w:t xml:space="preserve"> учитель объясняет выполнение заданий: </w:t>
            </w:r>
          </w:p>
          <w:p w14:paraId="7372D671" w14:textId="77777777" w:rsidR="003E1315" w:rsidRPr="003E1315" w:rsidRDefault="003E1315" w:rsidP="003E1315">
            <w:pPr>
              <w:pStyle w:val="c56"/>
              <w:numPr>
                <w:ilvl w:val="0"/>
                <w:numId w:val="8"/>
              </w:numPr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с. 25, упр. 4 (</w:t>
            </w:r>
            <w:proofErr w:type="spellStart"/>
            <w:proofErr w:type="gramStart"/>
            <w:r w:rsidRPr="003E1315">
              <w:t>раб.тет</w:t>
            </w:r>
            <w:proofErr w:type="spellEnd"/>
            <w:proofErr w:type="gramEnd"/>
            <w:r w:rsidRPr="003E1315">
              <w:t>.)</w:t>
            </w:r>
          </w:p>
          <w:p w14:paraId="1799A204" w14:textId="77777777" w:rsidR="003E1315" w:rsidRPr="003E1315" w:rsidRDefault="003E1315" w:rsidP="003E1315">
            <w:pPr>
              <w:pStyle w:val="c56"/>
              <w:numPr>
                <w:ilvl w:val="0"/>
                <w:numId w:val="8"/>
              </w:numPr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придумать и нарисовать свою купюру</w:t>
            </w:r>
          </w:p>
          <w:p w14:paraId="7BE93BC1" w14:textId="77777777" w:rsidR="003E1315" w:rsidRPr="003E1315" w:rsidRDefault="003E1315" w:rsidP="003E1315">
            <w:pPr>
              <w:pStyle w:val="c56"/>
              <w:numPr>
                <w:ilvl w:val="0"/>
                <w:numId w:val="8"/>
              </w:numPr>
              <w:shd w:val="clear" w:color="auto" w:fill="FFFFFF"/>
              <w:spacing w:before="0" w:beforeAutospacing="0" w:after="0" w:afterAutospacing="0"/>
              <w:jc w:val="both"/>
            </w:pPr>
            <w:r w:rsidRPr="003E1315">
              <w:t>найти плюсы и минусы наличных денег</w:t>
            </w:r>
          </w:p>
          <w:p w14:paraId="1F030A67" w14:textId="77777777" w:rsidR="003E1315" w:rsidRPr="003E1315" w:rsidRDefault="003E1315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4BB27FF0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sz w:val="24"/>
                <w:szCs w:val="24"/>
              </w:rPr>
              <w:t xml:space="preserve">Выбрав задание, записывают в дневник. </w:t>
            </w:r>
          </w:p>
          <w:p w14:paraId="19E2F574" w14:textId="77777777" w:rsidR="003E1315" w:rsidRPr="003E1315" w:rsidRDefault="003E1315" w:rsidP="003E131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2B2CD49" w14:textId="77777777" w:rsidR="003E1315" w:rsidRPr="003E1315" w:rsidRDefault="003E1315" w:rsidP="008C2E1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2" w:type="dxa"/>
          </w:tcPr>
          <w:p w14:paraId="307A4861" w14:textId="1AA22D4C" w:rsidR="003E1315" w:rsidRPr="003E1315" w:rsidRDefault="003E1315" w:rsidP="008C2E19">
            <w:pPr>
              <w:rPr>
                <w:rFonts w:ascii="Times New Roman" w:hAnsi="Times New Roman"/>
                <w:sz w:val="24"/>
                <w:szCs w:val="24"/>
              </w:rPr>
            </w:pPr>
            <w:r w:rsidRPr="003E1315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Регулятивные:</w:t>
            </w:r>
            <w:r w:rsidRPr="003E1315">
              <w:rPr>
                <w:rFonts w:ascii="Times New Roman" w:hAnsi="Times New Roman"/>
                <w:sz w:val="24"/>
                <w:szCs w:val="24"/>
              </w:rPr>
              <w:t> принимать и сохранять учебную задачу.</w:t>
            </w:r>
          </w:p>
        </w:tc>
      </w:tr>
    </w:tbl>
    <w:p w14:paraId="03B75BEF" w14:textId="31479DA3" w:rsidR="000B5951" w:rsidRDefault="000B5951"/>
    <w:p w14:paraId="237737B4" w14:textId="2FA0C4CA" w:rsidR="000C4C9B" w:rsidRDefault="000C4C9B"/>
    <w:p w14:paraId="1173476B" w14:textId="0E87888D" w:rsidR="000C4C9B" w:rsidRDefault="000C4C9B"/>
    <w:p w14:paraId="1D65E890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14:paraId="6997A9DC" w14:textId="4391DB8D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132F0322" wp14:editId="579328D2">
            <wp:extent cx="3553460" cy="404558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32" t="12991" r="30191" b="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404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C5D0C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446A866D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45B3E12F" w14:textId="4EF362D0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6A229848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20D29CE5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2</w:t>
      </w:r>
    </w:p>
    <w:p w14:paraId="4AD9C858" w14:textId="76A5F059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D97EE38" wp14:editId="12E858DE">
            <wp:extent cx="3435985" cy="3948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34" t="15744" r="30878" b="4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985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7B8EE" w14:textId="77777777" w:rsidR="000C4C9B" w:rsidRDefault="000C4C9B" w:rsidP="000C4C9B">
      <w:pPr>
        <w:rPr>
          <w:rFonts w:ascii="Times New Roman" w:hAnsi="Times New Roman"/>
          <w:sz w:val="28"/>
          <w:szCs w:val="28"/>
        </w:rPr>
      </w:pPr>
    </w:p>
    <w:p w14:paraId="17AE3796" w14:textId="77777777" w:rsidR="000C4C9B" w:rsidRDefault="000C4C9B" w:rsidP="000C4C9B">
      <w:pPr>
        <w:rPr>
          <w:rFonts w:ascii="Times New Roman" w:hAnsi="Times New Roman"/>
          <w:sz w:val="28"/>
          <w:szCs w:val="28"/>
        </w:rPr>
      </w:pPr>
    </w:p>
    <w:p w14:paraId="11974704" w14:textId="4C38F060" w:rsidR="000C4C9B" w:rsidRDefault="000C4C9B" w:rsidP="000C4C9B">
      <w:pPr>
        <w:rPr>
          <w:rFonts w:ascii="Times New Roman" w:hAnsi="Times New Roman"/>
          <w:sz w:val="28"/>
          <w:szCs w:val="28"/>
        </w:rPr>
      </w:pPr>
    </w:p>
    <w:p w14:paraId="3F6A7422" w14:textId="77777777" w:rsidR="000C4C9B" w:rsidRDefault="000C4C9B" w:rsidP="000C4C9B">
      <w:pPr>
        <w:rPr>
          <w:rFonts w:ascii="Times New Roman" w:hAnsi="Times New Roman"/>
          <w:sz w:val="28"/>
          <w:szCs w:val="28"/>
        </w:rPr>
      </w:pPr>
    </w:p>
    <w:p w14:paraId="738C2FE7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3</w:t>
      </w:r>
    </w:p>
    <w:p w14:paraId="6416ADBF" w14:textId="0DB5380C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189A9D08" wp14:editId="79FD83C6">
            <wp:extent cx="4315460" cy="404558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62" t="13298" r="25977" b="5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460" cy="404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469E7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0B2FA3E1" w14:textId="71F60D59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076AF6BD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3DAEA3DD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6FD126CE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4</w:t>
      </w:r>
    </w:p>
    <w:p w14:paraId="45CA9EA7" w14:textId="017DAE89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7E8708B4" wp14:editId="0654E263">
            <wp:extent cx="4156075" cy="401764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25" t="13605" r="25806" b="5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4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54337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5B604096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169AAFC2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6287FAA1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47556338" w14:textId="2D885740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0C4C9B" w14:paraId="385F5B75" w14:textId="77777777" w:rsidTr="000C4C9B"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C2899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______ рублей изображена Красноярская гидроэлектростанция, а на лицевой – Коммунальный мост и часовня Параскевы Пятницы в городе Красноярске.</w:t>
            </w:r>
          </w:p>
          <w:p w14:paraId="003E337A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98424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Купюра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softHyphen/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softHyphen/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softHyphen/>
              <w:t>___ рублей посвящена крымскому городу Севастополю. На оборотной стороне купюры изображены развалины древнегреческого города Херсонеса Таврического.</w:t>
            </w:r>
          </w:p>
        </w:tc>
      </w:tr>
      <w:tr w:rsidR="000C4C9B" w14:paraId="7896BAE4" w14:textId="77777777" w:rsidTr="000C4C9B"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45B77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 рублей изображён Соловецкий монастырь на севере России, а на лицевой – памятник Петру Первому.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5B468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____ рублей изображена Ростральная колонна и здание Центрального военно-морского музея в Санкт-Петербурге.</w:t>
            </w:r>
          </w:p>
        </w:tc>
      </w:tr>
      <w:tr w:rsidR="000C4C9B" w14:paraId="29968AF6" w14:textId="77777777" w:rsidTr="000C4C9B"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CB71D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 рублей изображён Большой театр в Москве, а на лицевой – скульптура с четвёркой лошадей, которую можно увидеть над входом в этот театр.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9AEE0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 рублей изображена церковь Иоанна Предтечи в городе Ярославле, а на лицевой – памятник Ярославу Мудрому.</w:t>
            </w:r>
          </w:p>
        </w:tc>
      </w:tr>
      <w:tr w:rsidR="000C4C9B" w14:paraId="74DD4D73" w14:textId="77777777" w:rsidTr="000C4C9B"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DD311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оборотной стороне купюры _____ рублей изображён космодром «Восточный», расположенный на Дальнем Востоке.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6E288" w14:textId="77777777" w:rsidR="000C4C9B" w:rsidRDefault="000C4C9B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На лицевой стороне купюры ____ рублей изображён памятник Муравьёву-Амурскому, а на оборотной – мост через реку Амур в городе Хабаровске.</w:t>
            </w:r>
          </w:p>
        </w:tc>
      </w:tr>
    </w:tbl>
    <w:p w14:paraId="68F13102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07F1F9DD" w14:textId="77777777" w:rsidR="000C4C9B" w:rsidRDefault="000C4C9B" w:rsidP="000C4C9B">
      <w:pPr>
        <w:jc w:val="center"/>
        <w:rPr>
          <w:rFonts w:ascii="Times New Roman" w:hAnsi="Times New Roman"/>
          <w:sz w:val="28"/>
          <w:szCs w:val="28"/>
        </w:rPr>
      </w:pPr>
    </w:p>
    <w:p w14:paraId="690B487B" w14:textId="77777777" w:rsidR="000C4C9B" w:rsidRDefault="000C4C9B" w:rsidP="000C4C9B">
      <w:pPr>
        <w:tabs>
          <w:tab w:val="left" w:pos="4428"/>
        </w:tabs>
        <w:rPr>
          <w:rFonts w:ascii="Times New Roman" w:hAnsi="Times New Roman"/>
          <w:sz w:val="28"/>
          <w:szCs w:val="28"/>
        </w:rPr>
      </w:pPr>
    </w:p>
    <w:p w14:paraId="008E30F0" w14:textId="77777777" w:rsidR="000C4C9B" w:rsidRDefault="000C4C9B"/>
    <w:sectPr w:rsidR="000C4C9B" w:rsidSect="008C2E1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4B06E8"/>
    <w:multiLevelType w:val="hybridMultilevel"/>
    <w:tmpl w:val="FD30E8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B853AE"/>
    <w:multiLevelType w:val="hybridMultilevel"/>
    <w:tmpl w:val="B19431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42F46"/>
    <w:multiLevelType w:val="hybridMultilevel"/>
    <w:tmpl w:val="BF328A30"/>
    <w:lvl w:ilvl="0" w:tplc="1C0C79B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F5443"/>
    <w:multiLevelType w:val="hybridMultilevel"/>
    <w:tmpl w:val="0ADACF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E148FA"/>
    <w:multiLevelType w:val="hybridMultilevel"/>
    <w:tmpl w:val="027A75C0"/>
    <w:lvl w:ilvl="0" w:tplc="1C0C79B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BD71AF"/>
    <w:multiLevelType w:val="hybridMultilevel"/>
    <w:tmpl w:val="C4FCA8BC"/>
    <w:lvl w:ilvl="0" w:tplc="1C0C79B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A84951"/>
    <w:multiLevelType w:val="hybridMultilevel"/>
    <w:tmpl w:val="D5D85E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0030BF"/>
    <w:multiLevelType w:val="hybridMultilevel"/>
    <w:tmpl w:val="98326476"/>
    <w:lvl w:ilvl="0" w:tplc="1C0C79B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2"/>
  </w:num>
  <w:num w:numId="5">
    <w:abstractNumId w:val="3"/>
  </w:num>
  <w:num w:numId="6">
    <w:abstractNumId w:val="0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5D24"/>
    <w:rsid w:val="000B5951"/>
    <w:rsid w:val="000C4C9B"/>
    <w:rsid w:val="001A6168"/>
    <w:rsid w:val="003549BC"/>
    <w:rsid w:val="00360462"/>
    <w:rsid w:val="003E1315"/>
    <w:rsid w:val="0046566C"/>
    <w:rsid w:val="004705CE"/>
    <w:rsid w:val="004E5D24"/>
    <w:rsid w:val="007C6E69"/>
    <w:rsid w:val="008C2E19"/>
    <w:rsid w:val="00984EAF"/>
    <w:rsid w:val="00AB695B"/>
    <w:rsid w:val="00C13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E01E39"/>
  <w15:chartTrackingRefBased/>
  <w15:docId w15:val="{624037EF-3618-4B2C-A371-6CF72C1CB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6566C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566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6566C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8C2E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3">
    <w:name w:val="c13"/>
    <w:basedOn w:val="a"/>
    <w:rsid w:val="00AB695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8">
    <w:name w:val="c8"/>
    <w:basedOn w:val="a0"/>
    <w:rsid w:val="00AB695B"/>
  </w:style>
  <w:style w:type="character" w:customStyle="1" w:styleId="c0">
    <w:name w:val="c0"/>
    <w:basedOn w:val="a0"/>
    <w:rsid w:val="00AB695B"/>
  </w:style>
  <w:style w:type="character" w:customStyle="1" w:styleId="c3">
    <w:name w:val="c3"/>
    <w:basedOn w:val="a0"/>
    <w:rsid w:val="00AB695B"/>
  </w:style>
  <w:style w:type="paragraph" w:customStyle="1" w:styleId="c1">
    <w:name w:val="c1"/>
    <w:basedOn w:val="a"/>
    <w:rsid w:val="00AB695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1">
    <w:name w:val="c11"/>
    <w:basedOn w:val="a0"/>
    <w:rsid w:val="00AB695B"/>
  </w:style>
  <w:style w:type="character" w:customStyle="1" w:styleId="c10">
    <w:name w:val="c10"/>
    <w:basedOn w:val="a0"/>
    <w:rsid w:val="00AB695B"/>
  </w:style>
  <w:style w:type="character" w:customStyle="1" w:styleId="c27">
    <w:name w:val="c27"/>
    <w:basedOn w:val="a0"/>
    <w:rsid w:val="00360462"/>
  </w:style>
  <w:style w:type="paragraph" w:customStyle="1" w:styleId="c24">
    <w:name w:val="c24"/>
    <w:basedOn w:val="a"/>
    <w:rsid w:val="003604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2">
    <w:name w:val="c42"/>
    <w:basedOn w:val="a0"/>
    <w:rsid w:val="00360462"/>
  </w:style>
  <w:style w:type="paragraph" w:customStyle="1" w:styleId="c5">
    <w:name w:val="c5"/>
    <w:basedOn w:val="a"/>
    <w:rsid w:val="003604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56">
    <w:name w:val="c56"/>
    <w:basedOn w:val="a"/>
    <w:rsid w:val="0036046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438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fmc.hse.ru/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www.youtube.com/watch?v=jG-H_i1kNLA&amp;ab_channel=%D0%A1%D0%BE%D0%B2%D0%B5%D1%82%D1%81%D0%BA%D0%B8%D0%B5%D0%BC%D1%83%D0%BB%D1%8C%D1%82%D1%84%D0%B8%D0%BB%D1%8C%D0%BC%D1%8B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12</Pages>
  <Words>1567</Words>
  <Characters>8936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</dc:creator>
  <cp:keywords/>
  <dc:description/>
  <cp:lastModifiedBy>Ра</cp:lastModifiedBy>
  <cp:revision>4</cp:revision>
  <dcterms:created xsi:type="dcterms:W3CDTF">2022-04-01T03:24:00Z</dcterms:created>
  <dcterms:modified xsi:type="dcterms:W3CDTF">2022-04-01T04:48:00Z</dcterms:modified>
</cp:coreProperties>
</file>